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567A9" w14:textId="77777777" w:rsidR="008659D2" w:rsidRDefault="008659D2" w:rsidP="008659D2">
      <w:r>
        <w:t>Ata 01/2022 MJS</w:t>
      </w:r>
    </w:p>
    <w:p w14:paraId="1506A8F2" w14:textId="77777777" w:rsidR="008659D2" w:rsidRDefault="008659D2" w:rsidP="008659D2">
      <w:r>
        <w:t>Ata 02/2022 Dantas</w:t>
      </w:r>
    </w:p>
    <w:p w14:paraId="72830529" w14:textId="3B8C0AC8" w:rsidR="00120FDC" w:rsidRDefault="008659D2" w:rsidP="008659D2">
      <w:r>
        <w:t xml:space="preserve">Ata 03/2022 </w:t>
      </w:r>
      <w:proofErr w:type="spellStart"/>
      <w:r>
        <w:t>Lottus</w:t>
      </w:r>
      <w:proofErr w:type="spellEnd"/>
    </w:p>
    <w:sectPr w:rsidR="00120F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9D2"/>
    <w:rsid w:val="00120FDC"/>
    <w:rsid w:val="008659D2"/>
    <w:rsid w:val="00A733D3"/>
    <w:rsid w:val="00F6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DC659"/>
  <w15:chartTrackingRefBased/>
  <w15:docId w15:val="{9C25E498-AD1A-408D-AA82-D94845469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BELTRAO</dc:creator>
  <cp:keywords/>
  <dc:description/>
  <cp:lastModifiedBy>PAULO BELTRAO</cp:lastModifiedBy>
  <cp:revision>1</cp:revision>
  <dcterms:created xsi:type="dcterms:W3CDTF">2022-04-19T19:31:00Z</dcterms:created>
  <dcterms:modified xsi:type="dcterms:W3CDTF">2022-04-19T19:32:00Z</dcterms:modified>
</cp:coreProperties>
</file>